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B2DC" w14:textId="0A9628C5" w:rsidR="00C53778" w:rsidRPr="00A016C6" w:rsidRDefault="00C53778" w:rsidP="001B7B9D">
      <w:pPr>
        <w:suppressAutoHyphens/>
        <w:spacing w:before="120" w:after="0" w:line="360" w:lineRule="auto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A016C6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540952" w:rsidRPr="00A016C6">
        <w:rPr>
          <w:rFonts w:ascii="Palatino" w:hAnsi="Palatino" w:cstheme="minorHAnsi"/>
          <w:iCs/>
          <w:sz w:val="20"/>
          <w:szCs w:val="20"/>
        </w:rPr>
        <w:t>8</w:t>
      </w:r>
      <w:r w:rsidRPr="00A016C6">
        <w:rPr>
          <w:rFonts w:ascii="Palatino" w:hAnsi="Palatino" w:cstheme="minorHAnsi"/>
          <w:iCs/>
          <w:sz w:val="20"/>
          <w:szCs w:val="20"/>
        </w:rPr>
        <w:t xml:space="preserve"> do SWZ – </w:t>
      </w:r>
      <w:bookmarkEnd w:id="0"/>
      <w:r w:rsidRPr="00A016C6">
        <w:rPr>
          <w:rFonts w:ascii="Palatino" w:hAnsi="Palatino" w:cstheme="minorHAnsi"/>
          <w:iCs/>
          <w:sz w:val="20"/>
          <w:szCs w:val="20"/>
        </w:rPr>
        <w:t xml:space="preserve">Podział </w:t>
      </w:r>
      <w:r w:rsidR="004103DB" w:rsidRPr="00A016C6">
        <w:rPr>
          <w:rFonts w:ascii="Palatino" w:hAnsi="Palatino" w:cstheme="minorHAnsi"/>
          <w:iCs/>
          <w:sz w:val="20"/>
          <w:szCs w:val="20"/>
        </w:rPr>
        <w:t>z</w:t>
      </w:r>
      <w:r w:rsidRPr="00A016C6">
        <w:rPr>
          <w:rFonts w:ascii="Palatino" w:hAnsi="Palatino" w:cstheme="minorHAnsi"/>
          <w:iCs/>
          <w:sz w:val="20"/>
          <w:szCs w:val="20"/>
        </w:rPr>
        <w:t xml:space="preserve">adań między </w:t>
      </w:r>
      <w:r w:rsidR="004103DB" w:rsidRPr="00A016C6">
        <w:rPr>
          <w:rFonts w:ascii="Palatino" w:hAnsi="Palatino" w:cstheme="minorHAnsi"/>
          <w:iCs/>
          <w:sz w:val="20"/>
          <w:szCs w:val="20"/>
        </w:rPr>
        <w:t>K</w:t>
      </w:r>
      <w:r w:rsidRPr="00A016C6">
        <w:rPr>
          <w:rFonts w:ascii="Palatino" w:hAnsi="Palatino" w:cstheme="minorHAnsi"/>
          <w:iCs/>
          <w:sz w:val="20"/>
          <w:szCs w:val="20"/>
        </w:rPr>
        <w:t xml:space="preserve">onsorcjantów </w:t>
      </w:r>
    </w:p>
    <w:p w14:paraId="53ABA006" w14:textId="77777777" w:rsidR="00C53778" w:rsidRPr="00A016C6" w:rsidRDefault="00C53778" w:rsidP="00C53778">
      <w:pPr>
        <w:spacing w:after="0" w:line="360" w:lineRule="auto"/>
        <w:ind w:right="51"/>
        <w:jc w:val="both"/>
        <w:rPr>
          <w:rFonts w:ascii="Palatino" w:eastAsia="MS PMincho" w:hAnsi="Palatino"/>
          <w:b/>
          <w:bCs/>
          <w:sz w:val="20"/>
          <w:szCs w:val="20"/>
        </w:rPr>
      </w:pPr>
    </w:p>
    <w:p w14:paraId="4477C2EE" w14:textId="77777777" w:rsidR="00C53778" w:rsidRPr="00A016C6" w:rsidRDefault="00C53778" w:rsidP="001B7B9D">
      <w:pPr>
        <w:spacing w:after="120" w:line="360" w:lineRule="auto"/>
        <w:contextualSpacing/>
        <w:rPr>
          <w:rFonts w:ascii="Palatino" w:hAnsi="Palatino"/>
          <w:b/>
          <w:bCs/>
          <w:sz w:val="20"/>
          <w:szCs w:val="20"/>
        </w:rPr>
      </w:pPr>
    </w:p>
    <w:p w14:paraId="4C99CAF2" w14:textId="151E2E5F" w:rsidR="00C53778" w:rsidRPr="00A016C6" w:rsidRDefault="00C53778" w:rsidP="00A85B73">
      <w:pPr>
        <w:spacing w:line="276" w:lineRule="auto"/>
        <w:jc w:val="center"/>
        <w:rPr>
          <w:rFonts w:ascii="Palatino" w:eastAsia="MS PMincho" w:hAnsi="Palatino" w:cstheme="minorHAnsi"/>
          <w:bCs/>
          <w:sz w:val="20"/>
          <w:szCs w:val="20"/>
        </w:rPr>
      </w:pPr>
      <w:r w:rsidRPr="00A016C6">
        <w:rPr>
          <w:rFonts w:ascii="Palatino" w:hAnsi="Palatino"/>
          <w:b/>
          <w:bCs/>
          <w:sz w:val="20"/>
          <w:szCs w:val="20"/>
        </w:rPr>
        <w:t xml:space="preserve">Nazwa postępowania </w:t>
      </w:r>
      <w:proofErr w:type="gramStart"/>
      <w:r w:rsidRPr="00A016C6">
        <w:rPr>
          <w:rFonts w:ascii="Palatino" w:hAnsi="Palatino"/>
          <w:b/>
          <w:bCs/>
          <w:sz w:val="20"/>
          <w:szCs w:val="20"/>
        </w:rPr>
        <w:t xml:space="preserve">„ </w:t>
      </w:r>
      <w:r w:rsidR="00A016C6" w:rsidRPr="00A016C6">
        <w:rPr>
          <w:rFonts w:ascii="Palatino" w:hAnsi="Palatino" w:cs="Tahoma"/>
          <w:b/>
          <w:bCs/>
          <w:sz w:val="20"/>
          <w:szCs w:val="20"/>
        </w:rPr>
        <w:t>Odbiór</w:t>
      </w:r>
      <w:proofErr w:type="gramEnd"/>
      <w:r w:rsidR="00A016C6" w:rsidRPr="00A016C6">
        <w:rPr>
          <w:rFonts w:ascii="Palatino" w:hAnsi="Palatino" w:cs="Tahoma"/>
          <w:b/>
          <w:bCs/>
          <w:sz w:val="20"/>
          <w:szCs w:val="20"/>
        </w:rPr>
        <w:t xml:space="preserve">, transport i zagospodarowanie odpadów komunalnych z miejskiego Punktu Selektywnego Zbierania Odpadów Komunalnych (PSZOK)”. </w:t>
      </w:r>
      <w:r w:rsidR="00A016C6" w:rsidRPr="00A016C6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="00A016C6" w:rsidRPr="00A016C6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….</w:t>
      </w:r>
      <w:proofErr w:type="gramEnd"/>
      <w:r w:rsidR="00A016C6" w:rsidRPr="00A016C6">
        <w:rPr>
          <w:rFonts w:ascii="Palatino" w:hAnsi="Palatino" w:cs="Tahoma"/>
          <w:b/>
          <w:bCs/>
          <w:sz w:val="20"/>
          <w:szCs w:val="20"/>
          <w:highlight w:val="yellow"/>
        </w:rPr>
        <w:t>.</w:t>
      </w:r>
      <w:r w:rsidR="00A016C6" w:rsidRPr="00A016C6">
        <w:rPr>
          <w:rFonts w:ascii="Palatino" w:hAnsi="Palatino" w:cs="Tahoma"/>
          <w:sz w:val="20"/>
          <w:szCs w:val="20"/>
        </w:rPr>
        <w:t xml:space="preserve"> </w:t>
      </w:r>
      <w:r w:rsidR="00A016C6" w:rsidRPr="00A016C6">
        <w:rPr>
          <w:rFonts w:ascii="Palatino" w:hAnsi="Palatino" w:cs="Tahoma"/>
          <w:b/>
          <w:bCs/>
          <w:sz w:val="20"/>
          <w:szCs w:val="20"/>
        </w:rPr>
        <w:t xml:space="preserve"> </w:t>
      </w:r>
    </w:p>
    <w:p w14:paraId="430B8719" w14:textId="77777777" w:rsidR="00C53778" w:rsidRPr="00A016C6" w:rsidRDefault="00C53778" w:rsidP="00C53778">
      <w:pPr>
        <w:widowControl w:val="0"/>
        <w:numPr>
          <w:ilvl w:val="12"/>
          <w:numId w:val="0"/>
        </w:numPr>
        <w:spacing w:after="0" w:line="360" w:lineRule="auto"/>
        <w:rPr>
          <w:rFonts w:ascii="Palatino" w:eastAsia="MS PMincho" w:hAnsi="Palatino"/>
          <w:bCs/>
          <w:sz w:val="20"/>
          <w:szCs w:val="20"/>
        </w:rPr>
      </w:pPr>
      <w:r w:rsidRPr="00A016C6">
        <w:rPr>
          <w:rFonts w:ascii="Palatino" w:eastAsia="MS PMincho" w:hAnsi="Palatino"/>
          <w:bCs/>
          <w:sz w:val="20"/>
          <w:szCs w:val="20"/>
        </w:rPr>
        <w:t>Ja/My:</w:t>
      </w:r>
    </w:p>
    <w:p w14:paraId="2C4A941D" w14:textId="77777777" w:rsidR="00C53778" w:rsidRPr="00A016C6" w:rsidRDefault="00C53778" w:rsidP="00C53778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A016C6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4420E1B2" w14:textId="77777777" w:rsidR="00C53778" w:rsidRPr="00A016C6" w:rsidRDefault="00C53778" w:rsidP="00C53778">
      <w:pPr>
        <w:spacing w:after="0" w:line="360" w:lineRule="auto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A016C6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3C7F363E" w14:textId="77777777" w:rsidR="00C53778" w:rsidRPr="00A016C6" w:rsidRDefault="00C53778" w:rsidP="00C53778">
      <w:pPr>
        <w:widowControl w:val="0"/>
        <w:numPr>
          <w:ilvl w:val="12"/>
          <w:numId w:val="0"/>
        </w:numPr>
        <w:spacing w:after="0" w:line="360" w:lineRule="auto"/>
        <w:rPr>
          <w:rFonts w:ascii="Palatino" w:eastAsia="MS PMincho" w:hAnsi="Palatino"/>
          <w:bCs/>
          <w:sz w:val="20"/>
          <w:szCs w:val="20"/>
        </w:rPr>
      </w:pPr>
    </w:p>
    <w:p w14:paraId="7750B46C" w14:textId="77777777" w:rsidR="00C53778" w:rsidRPr="00A016C6" w:rsidRDefault="00C53778" w:rsidP="00C53778">
      <w:pPr>
        <w:widowControl w:val="0"/>
        <w:numPr>
          <w:ilvl w:val="12"/>
          <w:numId w:val="0"/>
        </w:numPr>
        <w:spacing w:after="0" w:line="360" w:lineRule="auto"/>
        <w:rPr>
          <w:rFonts w:ascii="Palatino" w:eastAsia="MS PMincho" w:hAnsi="Palatino"/>
          <w:bCs/>
          <w:sz w:val="20"/>
          <w:szCs w:val="20"/>
        </w:rPr>
      </w:pPr>
      <w:r w:rsidRPr="00A016C6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6E269382" w14:textId="77777777" w:rsidR="00C53778" w:rsidRPr="00A016C6" w:rsidRDefault="00C53778" w:rsidP="00C53778">
      <w:pPr>
        <w:widowControl w:val="0"/>
        <w:numPr>
          <w:ilvl w:val="12"/>
          <w:numId w:val="0"/>
        </w:numPr>
        <w:spacing w:before="120" w:after="0" w:line="360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A016C6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60060D08" w14:textId="7BA89D57" w:rsidR="00155333" w:rsidRDefault="00C53778" w:rsidP="00A016C6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A016C6">
        <w:rPr>
          <w:rFonts w:ascii="Palatino" w:eastAsia="MS PMincho" w:hAnsi="Palatino"/>
          <w:bCs/>
          <w:sz w:val="20"/>
          <w:szCs w:val="20"/>
        </w:rPr>
        <w:t>(nazwa Podmiotu)</w:t>
      </w:r>
    </w:p>
    <w:p w14:paraId="06604B17" w14:textId="77777777" w:rsidR="00A016C6" w:rsidRPr="00A016C6" w:rsidRDefault="00A016C6" w:rsidP="00A016C6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eastAsia="MS PMincho" w:hAnsi="Palatino"/>
          <w:bCs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135F50" w:rsidRPr="00A016C6" w14:paraId="02FCA294" w14:textId="77777777" w:rsidTr="00135F50">
        <w:tc>
          <w:tcPr>
            <w:tcW w:w="1050" w:type="pct"/>
            <w:vAlign w:val="center"/>
          </w:tcPr>
          <w:p w14:paraId="3624A183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50" w:type="pct"/>
            <w:vAlign w:val="center"/>
          </w:tcPr>
          <w:p w14:paraId="3654E65F" w14:textId="017EE8E3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216A4CC" w14:textId="6E19E25A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hAnsi="Palatino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9BD2197" w14:textId="4F47F99D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hAnsi="Palatino"/>
                <w:b/>
                <w:sz w:val="20"/>
                <w:szCs w:val="20"/>
              </w:rPr>
              <w:t>NIP</w:t>
            </w:r>
          </w:p>
        </w:tc>
      </w:tr>
      <w:tr w:rsidR="00135F50" w:rsidRPr="00A016C6" w14:paraId="7DCAFDB8" w14:textId="77777777" w:rsidTr="00135F50">
        <w:tc>
          <w:tcPr>
            <w:tcW w:w="1050" w:type="pct"/>
            <w:vAlign w:val="center"/>
          </w:tcPr>
          <w:p w14:paraId="30F5BE64" w14:textId="7A24F884" w:rsidR="00135F50" w:rsidRPr="00A016C6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A016C6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E95C5C4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32D0CCF7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F53F4A1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A016C6" w14:paraId="26CAA988" w14:textId="77777777" w:rsidTr="00135F50">
        <w:tc>
          <w:tcPr>
            <w:tcW w:w="1050" w:type="pct"/>
            <w:vAlign w:val="center"/>
          </w:tcPr>
          <w:p w14:paraId="6F747E11" w14:textId="775EEB04" w:rsidR="00135F50" w:rsidRPr="00A016C6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31546B0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4245B929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7DD30F7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A016C6" w14:paraId="3EBDB724" w14:textId="77777777" w:rsidTr="00135F50">
        <w:tc>
          <w:tcPr>
            <w:tcW w:w="1050" w:type="pct"/>
            <w:vAlign w:val="center"/>
          </w:tcPr>
          <w:p w14:paraId="47D686C5" w14:textId="0F6AFD74" w:rsidR="00135F50" w:rsidRPr="00A016C6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BFD0E88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6233E84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1220FE5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A016C6" w14:paraId="0330237B" w14:textId="77777777" w:rsidTr="00135F50">
        <w:tc>
          <w:tcPr>
            <w:tcW w:w="1050" w:type="pct"/>
            <w:vAlign w:val="center"/>
          </w:tcPr>
          <w:p w14:paraId="0F27A9E3" w14:textId="168A0E81" w:rsidR="00135F50" w:rsidRPr="00A016C6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FAD19B7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EC080C9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A1969E0" w14:textId="77777777" w:rsidR="00135F50" w:rsidRPr="00A016C6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5283C404" w14:textId="77777777" w:rsidR="005B1E30" w:rsidRPr="00A016C6" w:rsidRDefault="005B1E30" w:rsidP="00C53778">
      <w:pPr>
        <w:spacing w:line="360" w:lineRule="auto"/>
        <w:ind w:right="220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7D398DDC" w14:textId="69ACBB5B" w:rsidR="005B1E30" w:rsidRPr="00A016C6" w:rsidRDefault="006E0A0A" w:rsidP="00C53778">
      <w:pPr>
        <w:pStyle w:val="Akapitzlist"/>
        <w:numPr>
          <w:ilvl w:val="0"/>
          <w:numId w:val="3"/>
        </w:numPr>
        <w:spacing w:line="360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A016C6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135F50" w:rsidRPr="00A016C6">
        <w:rPr>
          <w:rFonts w:ascii="Palatino" w:eastAsia="Arial Unicode MS" w:hAnsi="Palatino"/>
          <w:noProof/>
          <w:color w:val="000000"/>
          <w:sz w:val="20"/>
          <w:szCs w:val="20"/>
        </w:rPr>
        <w:t>, że warunek dotyczący uprawnień do prowadzenia określonej działalności gospodarczej lub zawodowej określony w</w:t>
      </w:r>
      <w:r w:rsidR="00C53778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rodziale </w:t>
      </w:r>
      <w:r w:rsidR="00A85B73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7 </w:t>
      </w:r>
      <w:r w:rsidR="00C53778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pkt </w:t>
      </w:r>
      <w:r w:rsidR="00A85B73" w:rsidRPr="00A016C6">
        <w:rPr>
          <w:rFonts w:ascii="Palatino" w:eastAsia="Arial Unicode MS" w:hAnsi="Palatino"/>
          <w:noProof/>
          <w:color w:val="000000"/>
          <w:sz w:val="20"/>
          <w:szCs w:val="20"/>
        </w:rPr>
        <w:t>7.1.2.</w:t>
      </w:r>
      <w:r w:rsidR="00C53778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135F50" w:rsidRPr="00A016C6">
        <w:rPr>
          <w:rFonts w:ascii="Palatino" w:eastAsia="Arial Unicode MS" w:hAnsi="Palatino"/>
          <w:noProof/>
          <w:color w:val="000000"/>
          <w:sz w:val="20"/>
          <w:szCs w:val="20"/>
        </w:rPr>
        <w:t>SWZ</w:t>
      </w:r>
      <w:r w:rsidR="00C53778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135F50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spełnia(ją) w naszym imieniu nw. wykonawca(y)</w:t>
      </w:r>
      <w:r w:rsidR="00C42D4D" w:rsidRPr="00A016C6">
        <w:rPr>
          <w:rFonts w:ascii="Palatino" w:eastAsia="Arial Unicode MS" w:hAnsi="Palatino"/>
          <w:noProof/>
          <w:color w:val="000000"/>
          <w:sz w:val="20"/>
          <w:szCs w:val="20"/>
        </w:rPr>
        <w:t>:</w:t>
      </w: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11"/>
        <w:gridCol w:w="2878"/>
        <w:gridCol w:w="2876"/>
      </w:tblGrid>
      <w:tr w:rsidR="00416BDC" w:rsidRPr="00A016C6" w14:paraId="20EA4D95" w14:textId="791B7F62" w:rsidTr="00416BDC">
        <w:tc>
          <w:tcPr>
            <w:tcW w:w="1519" w:type="pct"/>
            <w:vAlign w:val="center"/>
          </w:tcPr>
          <w:p w14:paraId="42D2B646" w14:textId="45814CD2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741" w:type="pct"/>
            <w:vAlign w:val="center"/>
          </w:tcPr>
          <w:p w14:paraId="28A76F6D" w14:textId="7E3F0D9E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740" w:type="pct"/>
            <w:vAlign w:val="center"/>
          </w:tcPr>
          <w:p w14:paraId="2EF2B9A1" w14:textId="4CB502CA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416BDC" w:rsidRPr="00A016C6" w14:paraId="1BFBFFF0" w14:textId="30C8260A" w:rsidTr="00416BDC">
        <w:tc>
          <w:tcPr>
            <w:tcW w:w="1519" w:type="pct"/>
          </w:tcPr>
          <w:p w14:paraId="57AEFE22" w14:textId="77777777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1" w:type="pct"/>
          </w:tcPr>
          <w:p w14:paraId="6F58303F" w14:textId="77777777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0" w:type="pct"/>
          </w:tcPr>
          <w:p w14:paraId="09680B3A" w14:textId="77777777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416BDC" w:rsidRPr="00A016C6" w14:paraId="7FF5C4A8" w14:textId="77836F62" w:rsidTr="00416BDC">
        <w:tc>
          <w:tcPr>
            <w:tcW w:w="1519" w:type="pct"/>
          </w:tcPr>
          <w:p w14:paraId="2D966711" w14:textId="77777777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1" w:type="pct"/>
          </w:tcPr>
          <w:p w14:paraId="7DFCB896" w14:textId="77777777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0" w:type="pct"/>
          </w:tcPr>
          <w:p w14:paraId="0854EF1A" w14:textId="77777777" w:rsidR="00416BDC" w:rsidRPr="00A016C6" w:rsidRDefault="00416BDC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Pr="00A016C6" w:rsidRDefault="00C42D4D" w:rsidP="00A016C6">
      <w:pPr>
        <w:spacing w:line="360" w:lineRule="auto"/>
        <w:ind w:right="220"/>
        <w:jc w:val="both"/>
        <w:rPr>
          <w:rFonts w:ascii="Palatino" w:eastAsia="Arial Unicode MS" w:hAnsi="Palatino"/>
          <w:strike/>
          <w:noProof/>
          <w:color w:val="000000"/>
          <w:sz w:val="20"/>
          <w:szCs w:val="20"/>
        </w:rPr>
      </w:pPr>
    </w:p>
    <w:p w14:paraId="593E8C24" w14:textId="56530513" w:rsidR="00C42D4D" w:rsidRPr="00A016C6" w:rsidRDefault="006E0A0A" w:rsidP="00C53778">
      <w:pPr>
        <w:pStyle w:val="Akapitzlist"/>
        <w:numPr>
          <w:ilvl w:val="0"/>
          <w:numId w:val="3"/>
        </w:numPr>
        <w:spacing w:line="360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A016C6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doświadczenia wykonawcy określony </w:t>
      </w:r>
      <w:r w:rsidR="00C53778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A85B73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7 pkt 7.1.4.1. </w:t>
      </w:r>
      <w:r w:rsidR="00C53778" w:rsidRPr="00A016C6">
        <w:rPr>
          <w:rFonts w:ascii="Palatino" w:eastAsia="Arial Unicode MS" w:hAnsi="Palatino"/>
          <w:noProof/>
          <w:color w:val="000000"/>
          <w:sz w:val="20"/>
          <w:szCs w:val="20"/>
        </w:rPr>
        <w:t xml:space="preserve">SWZ </w:t>
      </w:r>
      <w:r w:rsidR="00C42D4D" w:rsidRPr="00A016C6">
        <w:rPr>
          <w:rFonts w:ascii="Palatino" w:eastAsia="Arial Unicode MS" w:hAnsi="Palatino"/>
          <w:noProof/>
          <w:color w:val="000000"/>
          <w:sz w:val="20"/>
          <w:szCs w:val="20"/>
        </w:rPr>
        <w:t>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A016C6" w14:paraId="5BEDE552" w14:textId="77777777" w:rsidTr="00416BDC">
        <w:tc>
          <w:tcPr>
            <w:tcW w:w="2330" w:type="pct"/>
            <w:vAlign w:val="center"/>
          </w:tcPr>
          <w:p w14:paraId="54B3B42E" w14:textId="77777777" w:rsidR="00C42D4D" w:rsidRPr="00A016C6" w:rsidRDefault="00C42D4D" w:rsidP="00C5377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D14397B" w14:textId="77777777" w:rsidR="00C42D4D" w:rsidRPr="00A016C6" w:rsidRDefault="00C42D4D" w:rsidP="00C5377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A016C6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C42D4D" w:rsidRPr="00A016C6" w14:paraId="240CADBA" w14:textId="77777777" w:rsidTr="00CD32D8">
        <w:tc>
          <w:tcPr>
            <w:tcW w:w="2330" w:type="pct"/>
          </w:tcPr>
          <w:p w14:paraId="50835920" w14:textId="77777777" w:rsidR="00C42D4D" w:rsidRPr="00A016C6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9FEEE66" w14:textId="77777777" w:rsidR="00C42D4D" w:rsidRPr="00A016C6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A016C6" w14:paraId="377D3871" w14:textId="77777777" w:rsidTr="00CD32D8">
        <w:tc>
          <w:tcPr>
            <w:tcW w:w="2330" w:type="pct"/>
          </w:tcPr>
          <w:p w14:paraId="157176EA" w14:textId="77777777" w:rsidR="00C42D4D" w:rsidRPr="00A016C6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CEBA748" w14:textId="77777777" w:rsidR="00C42D4D" w:rsidRPr="00A016C6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53A0A3AB" w14:textId="77777777" w:rsidR="00C42D4D" w:rsidRPr="00A016C6" w:rsidRDefault="00C42D4D" w:rsidP="00C53778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4041CF8" w14:textId="6973166B" w:rsidR="005B1E30" w:rsidRPr="00A016C6" w:rsidRDefault="00C42D4D" w:rsidP="00C53778">
      <w:pPr>
        <w:pStyle w:val="Akapitzlist"/>
        <w:numPr>
          <w:ilvl w:val="0"/>
          <w:numId w:val="3"/>
        </w:numPr>
        <w:spacing w:line="360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A016C6">
        <w:rPr>
          <w:rFonts w:ascii="Palatino" w:eastAsia="Arial Unicode MS" w:hAnsi="Palatino"/>
          <w:noProof/>
          <w:color w:val="000000"/>
          <w:sz w:val="20"/>
          <w:szCs w:val="2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532063" w14:textId="77777777" w:rsidR="006E0A0A" w:rsidRPr="00A016C6" w:rsidRDefault="006E0A0A" w:rsidP="00C53778">
      <w:pPr>
        <w:tabs>
          <w:tab w:val="left" w:pos="2030"/>
        </w:tabs>
        <w:spacing w:line="360" w:lineRule="auto"/>
        <w:rPr>
          <w:rFonts w:ascii="Palatino" w:hAnsi="Palatino"/>
          <w:sz w:val="20"/>
          <w:szCs w:val="20"/>
        </w:rPr>
      </w:pPr>
    </w:p>
    <w:p w14:paraId="54D559EF" w14:textId="57807EBE" w:rsidR="001B7CC2" w:rsidRPr="00A016C6" w:rsidRDefault="005F0A74" w:rsidP="00C53778">
      <w:pPr>
        <w:tabs>
          <w:tab w:val="left" w:pos="2030"/>
        </w:tabs>
        <w:spacing w:line="360" w:lineRule="auto"/>
        <w:jc w:val="both"/>
        <w:rPr>
          <w:rFonts w:ascii="Palatino" w:hAnsi="Palatino"/>
          <w:b/>
          <w:sz w:val="20"/>
          <w:szCs w:val="20"/>
        </w:rPr>
      </w:pPr>
      <w:r w:rsidRPr="00A016C6">
        <w:rPr>
          <w:rFonts w:ascii="Palatino" w:hAnsi="Palatino"/>
          <w:b/>
          <w:sz w:val="20"/>
          <w:szCs w:val="20"/>
        </w:rPr>
        <w:tab/>
      </w:r>
    </w:p>
    <w:p w14:paraId="72D408A0" w14:textId="4B5BCB2D" w:rsidR="00C53778" w:rsidRPr="00A016C6" w:rsidRDefault="00C53778" w:rsidP="00C53778">
      <w:pPr>
        <w:tabs>
          <w:tab w:val="left" w:pos="2030"/>
        </w:tabs>
        <w:spacing w:line="360" w:lineRule="auto"/>
        <w:jc w:val="both"/>
        <w:rPr>
          <w:rFonts w:ascii="Palatino" w:hAnsi="Palatino"/>
          <w:b/>
          <w:sz w:val="20"/>
          <w:szCs w:val="20"/>
        </w:rPr>
      </w:pPr>
    </w:p>
    <w:p w14:paraId="08875CB7" w14:textId="24D46266" w:rsidR="00222987" w:rsidRPr="00A016C6" w:rsidRDefault="00222987" w:rsidP="00222987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A016C6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 lub podpisany p</w:t>
      </w:r>
      <w:r w:rsidR="00BB72F5" w:rsidRPr="00A016C6">
        <w:rPr>
          <w:rFonts w:ascii="Palatino" w:eastAsia="MS PMincho" w:hAnsi="Palatino"/>
          <w:i/>
          <w:iCs/>
          <w:sz w:val="20"/>
          <w:szCs w:val="20"/>
        </w:rPr>
        <w:t>odpisem</w:t>
      </w:r>
      <w:r w:rsidRPr="00A016C6">
        <w:rPr>
          <w:rFonts w:ascii="Palatino" w:eastAsia="MS PMincho" w:hAnsi="Palatino"/>
          <w:i/>
          <w:iCs/>
          <w:sz w:val="20"/>
          <w:szCs w:val="20"/>
        </w:rPr>
        <w:t xml:space="preserve"> zaufanym lub osobistym zgodnie z art. 63 Ustawy Pzp</w:t>
      </w:r>
    </w:p>
    <w:p w14:paraId="1B8E4A4D" w14:textId="77777777" w:rsidR="00C53778" w:rsidRPr="00A016C6" w:rsidRDefault="00C53778" w:rsidP="00C53778">
      <w:pPr>
        <w:tabs>
          <w:tab w:val="left" w:pos="2030"/>
        </w:tabs>
        <w:spacing w:line="360" w:lineRule="auto"/>
        <w:jc w:val="both"/>
        <w:rPr>
          <w:rFonts w:ascii="Palatino" w:hAnsi="Palatino"/>
          <w:b/>
          <w:sz w:val="20"/>
          <w:szCs w:val="20"/>
        </w:rPr>
      </w:pPr>
    </w:p>
    <w:sectPr w:rsidR="00C53778" w:rsidRPr="00A016C6" w:rsidSect="001B7B9D">
      <w:footerReference w:type="default" r:id="rId7"/>
      <w:pgSz w:w="11906" w:h="16838"/>
      <w:pgMar w:top="3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C217D" w14:textId="77777777" w:rsidR="00377576" w:rsidRDefault="00377576" w:rsidP="00DE68C1">
      <w:pPr>
        <w:spacing w:after="0" w:line="240" w:lineRule="auto"/>
      </w:pPr>
      <w:r>
        <w:separator/>
      </w:r>
    </w:p>
  </w:endnote>
  <w:endnote w:type="continuationSeparator" w:id="0">
    <w:p w14:paraId="7C39950F" w14:textId="77777777" w:rsidR="00377576" w:rsidRDefault="00377576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6E8D8C6E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89D19" w14:textId="77777777" w:rsidR="00377576" w:rsidRDefault="00377576" w:rsidP="00DE68C1">
      <w:pPr>
        <w:spacing w:after="0" w:line="240" w:lineRule="auto"/>
      </w:pPr>
      <w:r>
        <w:separator/>
      </w:r>
    </w:p>
  </w:footnote>
  <w:footnote w:type="continuationSeparator" w:id="0">
    <w:p w14:paraId="70E74077" w14:textId="77777777" w:rsidR="00377576" w:rsidRDefault="00377576" w:rsidP="00DE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4756">
    <w:abstractNumId w:val="2"/>
  </w:num>
  <w:num w:numId="2" w16cid:durableId="1174882696">
    <w:abstractNumId w:val="1"/>
  </w:num>
  <w:num w:numId="3" w16cid:durableId="397437754">
    <w:abstractNumId w:val="0"/>
  </w:num>
  <w:num w:numId="4" w16cid:durableId="1775513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050C4"/>
    <w:rsid w:val="000249D2"/>
    <w:rsid w:val="00080112"/>
    <w:rsid w:val="000C682A"/>
    <w:rsid w:val="00127DA5"/>
    <w:rsid w:val="00135F50"/>
    <w:rsid w:val="00155333"/>
    <w:rsid w:val="001679A7"/>
    <w:rsid w:val="001A662F"/>
    <w:rsid w:val="001B7B9D"/>
    <w:rsid w:val="001B7CC2"/>
    <w:rsid w:val="00222987"/>
    <w:rsid w:val="00242C28"/>
    <w:rsid w:val="002B1E33"/>
    <w:rsid w:val="00377576"/>
    <w:rsid w:val="00397084"/>
    <w:rsid w:val="004103DB"/>
    <w:rsid w:val="00416BDC"/>
    <w:rsid w:val="0042407B"/>
    <w:rsid w:val="004B2A17"/>
    <w:rsid w:val="00506F02"/>
    <w:rsid w:val="00540952"/>
    <w:rsid w:val="005619CD"/>
    <w:rsid w:val="005B1E30"/>
    <w:rsid w:val="005F0A74"/>
    <w:rsid w:val="00621651"/>
    <w:rsid w:val="0064297F"/>
    <w:rsid w:val="006E0A0A"/>
    <w:rsid w:val="00712CBA"/>
    <w:rsid w:val="0075565D"/>
    <w:rsid w:val="007658D3"/>
    <w:rsid w:val="00804D20"/>
    <w:rsid w:val="00897C3E"/>
    <w:rsid w:val="009173FA"/>
    <w:rsid w:val="00932859"/>
    <w:rsid w:val="009527EF"/>
    <w:rsid w:val="00996578"/>
    <w:rsid w:val="009F7D1D"/>
    <w:rsid w:val="00A016C6"/>
    <w:rsid w:val="00A21335"/>
    <w:rsid w:val="00A656F3"/>
    <w:rsid w:val="00A85B73"/>
    <w:rsid w:val="00A8707B"/>
    <w:rsid w:val="00B45777"/>
    <w:rsid w:val="00BB72F5"/>
    <w:rsid w:val="00BE2982"/>
    <w:rsid w:val="00C17B40"/>
    <w:rsid w:val="00C42D4D"/>
    <w:rsid w:val="00C53778"/>
    <w:rsid w:val="00C572C5"/>
    <w:rsid w:val="00D122D5"/>
    <w:rsid w:val="00D309F1"/>
    <w:rsid w:val="00D540EE"/>
    <w:rsid w:val="00DC2225"/>
    <w:rsid w:val="00DE68C1"/>
    <w:rsid w:val="00E42427"/>
    <w:rsid w:val="00E471BB"/>
    <w:rsid w:val="00E56657"/>
    <w:rsid w:val="00E6651C"/>
    <w:rsid w:val="00EF3A43"/>
    <w:rsid w:val="00F75C19"/>
    <w:rsid w:val="00F77B78"/>
    <w:rsid w:val="00F86BB2"/>
    <w:rsid w:val="00FD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C462A716-02EB-3746-8744-4087559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Autor</cp:lastModifiedBy>
  <cp:revision>20</cp:revision>
  <dcterms:created xsi:type="dcterms:W3CDTF">2021-03-01T12:42:00Z</dcterms:created>
  <dcterms:modified xsi:type="dcterms:W3CDTF">2025-06-03T07:35:00Z</dcterms:modified>
</cp:coreProperties>
</file>